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E75" w:rsidRDefault="00BE4E75">
      <w:r>
        <w:t>AGU Poster references</w:t>
      </w:r>
    </w:p>
    <w:p w:rsidR="00851596" w:rsidRDefault="001B7939" w:rsidP="001B7939">
      <w:pPr>
        <w:pStyle w:val="ListParagraph"/>
        <w:numPr>
          <w:ilvl w:val="0"/>
          <w:numId w:val="1"/>
        </w:numPr>
      </w:pPr>
      <w:proofErr w:type="spellStart"/>
      <w:r w:rsidRPr="003F24FB">
        <w:t>Draxler</w:t>
      </w:r>
      <w:proofErr w:type="spellEnd"/>
      <w:r w:rsidRPr="003F24FB">
        <w:t>, R.R., 1999, HYSPLIT_4 User's Guide, NOAA Technical Memorandum ERL ARL-230, June, 35 pp</w:t>
      </w:r>
    </w:p>
    <w:p w:rsidR="00851596" w:rsidRPr="00851596" w:rsidRDefault="001B7939" w:rsidP="001B7939">
      <w:pPr>
        <w:pStyle w:val="ListParagraph"/>
        <w:numPr>
          <w:ilvl w:val="0"/>
          <w:numId w:val="1"/>
        </w:numPr>
      </w:pPr>
      <w:proofErr w:type="spellStart"/>
      <w:r w:rsidRPr="00851596">
        <w:rPr>
          <w:rFonts w:ascii="Times" w:hAnsi="Times"/>
        </w:rPr>
        <w:t>Draxler</w:t>
      </w:r>
      <w:proofErr w:type="spellEnd"/>
      <w:r w:rsidRPr="00851596">
        <w:rPr>
          <w:rFonts w:ascii="Times" w:hAnsi="Times"/>
        </w:rPr>
        <w:t>, R.R. and G.D. Hess, 1997, Description of the HYSPLIT_4 modeling system, NOAA Technical Memorandum ERL ARL-224, December, 24 p.</w:t>
      </w:r>
    </w:p>
    <w:p w:rsidR="000946C8" w:rsidRPr="000946C8" w:rsidRDefault="001B7939" w:rsidP="001B7939">
      <w:pPr>
        <w:pStyle w:val="ListParagraph"/>
        <w:numPr>
          <w:ilvl w:val="0"/>
          <w:numId w:val="1"/>
        </w:numPr>
      </w:pPr>
      <w:proofErr w:type="spellStart"/>
      <w:r w:rsidRPr="00851596">
        <w:rPr>
          <w:rFonts w:ascii="Arial" w:hAnsi="Arial" w:cs="Arial"/>
          <w:color w:val="222222"/>
          <w:sz w:val="20"/>
          <w:szCs w:val="20"/>
          <w:shd w:val="clear" w:color="auto" w:fill="FFFFFF"/>
        </w:rPr>
        <w:t>Draxler</w:t>
      </w:r>
      <w:proofErr w:type="spellEnd"/>
      <w:r w:rsidRPr="00851596">
        <w:rPr>
          <w:rFonts w:ascii="Arial" w:hAnsi="Arial" w:cs="Arial"/>
          <w:color w:val="222222"/>
          <w:sz w:val="20"/>
          <w:szCs w:val="20"/>
          <w:shd w:val="clear" w:color="auto" w:fill="FFFFFF"/>
        </w:rPr>
        <w:t>, R.R. and Hess, G.D., 1998. An overview of the HYSPLIT_4 modelling system for trajectories. </w:t>
      </w:r>
      <w:r w:rsidRPr="0085159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Australian meteorological magazine</w:t>
      </w:r>
      <w:r w:rsidRPr="00851596"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 w:rsidRPr="0085159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47</w:t>
      </w:r>
      <w:r w:rsidRPr="00851596">
        <w:rPr>
          <w:rFonts w:ascii="Arial" w:hAnsi="Arial" w:cs="Arial"/>
          <w:color w:val="222222"/>
          <w:sz w:val="20"/>
          <w:szCs w:val="20"/>
          <w:shd w:val="clear" w:color="auto" w:fill="FFFFFF"/>
        </w:rPr>
        <w:t>(4), pp.295-308.</w:t>
      </w:r>
    </w:p>
    <w:p w:rsidR="000946C8" w:rsidRPr="000946C8" w:rsidRDefault="001B7939" w:rsidP="000946C8">
      <w:pPr>
        <w:pStyle w:val="ListParagraph"/>
        <w:numPr>
          <w:ilvl w:val="0"/>
          <w:numId w:val="1"/>
        </w:numPr>
      </w:pPr>
      <w:proofErr w:type="spellStart"/>
      <w:r w:rsidRPr="000946C8">
        <w:rPr>
          <w:rFonts w:ascii="Times" w:hAnsi="Times"/>
        </w:rPr>
        <w:t>Draxler</w:t>
      </w:r>
      <w:proofErr w:type="spellEnd"/>
      <w:r w:rsidRPr="000946C8">
        <w:rPr>
          <w:rFonts w:ascii="Times" w:hAnsi="Times"/>
        </w:rPr>
        <w:t xml:space="preserve">, R.R. and </w:t>
      </w:r>
      <w:proofErr w:type="spellStart"/>
      <w:r w:rsidRPr="000946C8">
        <w:rPr>
          <w:rFonts w:ascii="Times" w:hAnsi="Times"/>
        </w:rPr>
        <w:t>Rolph</w:t>
      </w:r>
      <w:proofErr w:type="spellEnd"/>
      <w:r w:rsidRPr="000946C8">
        <w:rPr>
          <w:rFonts w:ascii="Times" w:hAnsi="Times"/>
        </w:rPr>
        <w:t>, G.D., 2017. HYSPLIT (</w:t>
      </w:r>
      <w:proofErr w:type="spellStart"/>
      <w:r w:rsidRPr="000946C8">
        <w:rPr>
          <w:rFonts w:ascii="Times" w:hAnsi="Times"/>
        </w:rPr>
        <w:t>HYbrid</w:t>
      </w:r>
      <w:proofErr w:type="spellEnd"/>
      <w:r w:rsidRPr="000946C8">
        <w:rPr>
          <w:rFonts w:ascii="Times" w:hAnsi="Times"/>
        </w:rPr>
        <w:t xml:space="preserve"> Single-Particle </w:t>
      </w:r>
      <w:proofErr w:type="spellStart"/>
      <w:r w:rsidRPr="000946C8">
        <w:rPr>
          <w:rFonts w:ascii="Times" w:hAnsi="Times"/>
        </w:rPr>
        <w:t>Lagrangian</w:t>
      </w:r>
      <w:proofErr w:type="spellEnd"/>
      <w:r w:rsidRPr="000946C8">
        <w:rPr>
          <w:rFonts w:ascii="Times" w:hAnsi="Times"/>
        </w:rPr>
        <w:t xml:space="preserve">  Integrated Trajectory) Model access via NOAA ARL READY Website (http://www.ready.noaa.gov/HYSPLIT.php). NOAA Air Resources Laboratory, Silver Spring, MD.</w:t>
      </w:r>
    </w:p>
    <w:p w:rsidR="000946C8" w:rsidRDefault="00000B62" w:rsidP="00F82B16">
      <w:pPr>
        <w:pStyle w:val="ListParagraph"/>
        <w:numPr>
          <w:ilvl w:val="0"/>
          <w:numId w:val="1"/>
        </w:numPr>
      </w:pPr>
      <w:proofErr w:type="spellStart"/>
      <w:r w:rsidRPr="00000B62">
        <w:t>Draxler</w:t>
      </w:r>
      <w:proofErr w:type="spellEnd"/>
      <w:r w:rsidRPr="00000B62">
        <w:t xml:space="preserve"> </w:t>
      </w:r>
      <w:r>
        <w:t>R.,</w:t>
      </w:r>
      <w:r w:rsidRPr="00000B62">
        <w:t xml:space="preserve"> </w:t>
      </w:r>
      <w:proofErr w:type="spellStart"/>
      <w:r w:rsidRPr="00000B62">
        <w:t>Stunder</w:t>
      </w:r>
      <w:proofErr w:type="spellEnd"/>
      <w:r>
        <w:t xml:space="preserve">, B., </w:t>
      </w:r>
      <w:r w:rsidRPr="00000B62">
        <w:t xml:space="preserve"> </w:t>
      </w:r>
      <w:proofErr w:type="spellStart"/>
      <w:r w:rsidRPr="00000B62">
        <w:t>Rolph</w:t>
      </w:r>
      <w:proofErr w:type="spellEnd"/>
      <w:r>
        <w:t xml:space="preserve">, G., </w:t>
      </w:r>
      <w:r w:rsidRPr="00000B62">
        <w:t xml:space="preserve"> Stein</w:t>
      </w:r>
      <w:r w:rsidR="00A333B7">
        <w:t xml:space="preserve">, A., </w:t>
      </w:r>
      <w:r w:rsidRPr="00000B62">
        <w:t xml:space="preserve"> Taylor</w:t>
      </w:r>
      <w:r w:rsidR="00A333B7">
        <w:t>, A.,</w:t>
      </w:r>
      <w:r w:rsidRPr="00000B62">
        <w:t xml:space="preserve"> Zinn</w:t>
      </w:r>
      <w:r w:rsidR="00A333B7">
        <w:t>, S.,</w:t>
      </w:r>
      <w:r w:rsidRPr="00000B62">
        <w:t xml:space="preserve"> Loughner</w:t>
      </w:r>
      <w:r w:rsidR="00A333B7">
        <w:t xml:space="preserve">, C., and </w:t>
      </w:r>
      <w:r w:rsidRPr="00000B62">
        <w:t>Crawford</w:t>
      </w:r>
      <w:r w:rsidR="00A333B7">
        <w:t xml:space="preserve">. A. 2025.  HYSPLIT User’s Guide. </w:t>
      </w:r>
      <w:r w:rsidR="00A333B7" w:rsidRPr="00A333B7">
        <w:t>Version 5.4 - Last Revision: April 2025</w:t>
      </w:r>
      <w:r w:rsidR="00A333B7">
        <w:t xml:space="preserve">. </w:t>
      </w:r>
      <w:hyperlink r:id="rId5" w:history="1">
        <w:r w:rsidR="00A333B7" w:rsidRPr="00EE5CED">
          <w:rPr>
            <w:rStyle w:val="Hyperlink"/>
          </w:rPr>
          <w:t>https://www.arl.noaa.gov/documents/reports/hysplit_user_guide.pdf</w:t>
        </w:r>
      </w:hyperlink>
      <w:r w:rsidR="00A333B7">
        <w:t xml:space="preserve"> </w:t>
      </w:r>
    </w:p>
    <w:p w:rsidR="000946C8" w:rsidRPr="000946C8" w:rsidRDefault="00F82B16" w:rsidP="00F82B16">
      <w:pPr>
        <w:pStyle w:val="ListParagraph"/>
        <w:numPr>
          <w:ilvl w:val="0"/>
          <w:numId w:val="1"/>
        </w:numPr>
      </w:pPr>
      <w:proofErr w:type="spellStart"/>
      <w:r w:rsidRPr="000946C8">
        <w:rPr>
          <w:rFonts w:ascii="Times" w:hAnsi="Times"/>
        </w:rPr>
        <w:t>Rolph</w:t>
      </w:r>
      <w:proofErr w:type="spellEnd"/>
      <w:r w:rsidRPr="000946C8">
        <w:rPr>
          <w:rFonts w:ascii="Times" w:hAnsi="Times"/>
        </w:rPr>
        <w:t xml:space="preserve">, G., Stein, A., and </w:t>
      </w:r>
      <w:proofErr w:type="spellStart"/>
      <w:r w:rsidRPr="000946C8">
        <w:rPr>
          <w:rFonts w:ascii="Times" w:hAnsi="Times"/>
        </w:rPr>
        <w:t>Stunder</w:t>
      </w:r>
      <w:proofErr w:type="spellEnd"/>
      <w:r w:rsidRPr="000946C8">
        <w:rPr>
          <w:rFonts w:ascii="Times" w:hAnsi="Times"/>
        </w:rPr>
        <w:t xml:space="preserve">, B., 2017. Real-time Environmental Applications and Display </w:t>
      </w:r>
      <w:proofErr w:type="spellStart"/>
      <w:r w:rsidRPr="000946C8">
        <w:rPr>
          <w:rFonts w:ascii="Times" w:hAnsi="Times"/>
        </w:rPr>
        <w:t>s</w:t>
      </w:r>
      <w:r w:rsidR="001B7939" w:rsidRPr="000946C8">
        <w:rPr>
          <w:rFonts w:ascii="Times" w:hAnsi="Times"/>
        </w:rPr>
        <w:t>Y</w:t>
      </w:r>
      <w:r w:rsidRPr="000946C8">
        <w:rPr>
          <w:rFonts w:ascii="Times" w:hAnsi="Times"/>
        </w:rPr>
        <w:t>stem</w:t>
      </w:r>
      <w:proofErr w:type="spellEnd"/>
      <w:r w:rsidRPr="000946C8">
        <w:rPr>
          <w:rFonts w:ascii="Times" w:hAnsi="Times"/>
        </w:rPr>
        <w:t>: READY. Environmental Modelling &amp; Software, 95, 210-228,</w:t>
      </w:r>
      <w:r w:rsidR="001B7939" w:rsidRPr="000946C8">
        <w:rPr>
          <w:rFonts w:ascii="Times" w:hAnsi="Times"/>
        </w:rPr>
        <w:t xml:space="preserve"> </w:t>
      </w:r>
      <w:hyperlink r:id="rId6" w:history="1">
        <w:r w:rsidR="001B7939" w:rsidRPr="000946C8">
          <w:rPr>
            <w:rStyle w:val="Hyperlink"/>
            <w:rFonts w:ascii="Times" w:hAnsi="Times"/>
          </w:rPr>
          <w:t>https://doi.org/10.1016/j.envsoft.2017.06.025</w:t>
        </w:r>
      </w:hyperlink>
      <w:r w:rsidRPr="000946C8">
        <w:rPr>
          <w:rFonts w:ascii="Times" w:hAnsi="Times"/>
        </w:rPr>
        <w:t>.</w:t>
      </w:r>
      <w:r w:rsidR="001B7939" w:rsidRPr="000946C8">
        <w:rPr>
          <w:rFonts w:ascii="Times" w:hAnsi="Times"/>
        </w:rPr>
        <w:t xml:space="preserve"> </w:t>
      </w:r>
      <w:r w:rsidRPr="000946C8">
        <w:rPr>
          <w:rFonts w:ascii="Times" w:hAnsi="Times"/>
        </w:rPr>
        <w:t xml:space="preserve">(http://www.sciencedirect.com/science/article/pii/S1364815217302360). </w:t>
      </w:r>
    </w:p>
    <w:p w:rsidR="000946C8" w:rsidRPr="000946C8" w:rsidRDefault="00F82B16" w:rsidP="001B7939">
      <w:pPr>
        <w:pStyle w:val="ListParagraph"/>
        <w:numPr>
          <w:ilvl w:val="0"/>
          <w:numId w:val="1"/>
        </w:numPr>
      </w:pPr>
      <w:r w:rsidRPr="000946C8">
        <w:rPr>
          <w:rFonts w:ascii="Times" w:hAnsi="Times"/>
        </w:rPr>
        <w:t xml:space="preserve">Stein, A.F., R.R. </w:t>
      </w:r>
      <w:proofErr w:type="spellStart"/>
      <w:r w:rsidRPr="000946C8">
        <w:rPr>
          <w:rFonts w:ascii="Times" w:hAnsi="Times"/>
        </w:rPr>
        <w:t>Draxler</w:t>
      </w:r>
      <w:proofErr w:type="spellEnd"/>
      <w:r w:rsidRPr="000946C8">
        <w:rPr>
          <w:rFonts w:ascii="Times" w:hAnsi="Times"/>
        </w:rPr>
        <w:t xml:space="preserve">, G.D. </w:t>
      </w:r>
      <w:proofErr w:type="spellStart"/>
      <w:r w:rsidRPr="000946C8">
        <w:rPr>
          <w:rFonts w:ascii="Times" w:hAnsi="Times"/>
        </w:rPr>
        <w:t>Rolph</w:t>
      </w:r>
      <w:proofErr w:type="spellEnd"/>
      <w:r w:rsidRPr="000946C8">
        <w:rPr>
          <w:rFonts w:ascii="Times" w:hAnsi="Times"/>
        </w:rPr>
        <w:t xml:space="preserve">, B.J.B. </w:t>
      </w:r>
      <w:proofErr w:type="spellStart"/>
      <w:r w:rsidRPr="000946C8">
        <w:rPr>
          <w:rFonts w:ascii="Times" w:hAnsi="Times"/>
        </w:rPr>
        <w:t>Stunder</w:t>
      </w:r>
      <w:proofErr w:type="spellEnd"/>
      <w:r w:rsidRPr="000946C8">
        <w:rPr>
          <w:rFonts w:ascii="Times" w:hAnsi="Times"/>
        </w:rPr>
        <w:t>, M.D. Cohen, and F. Ngan , 2015.</w:t>
      </w:r>
      <w:r w:rsidR="001B7939" w:rsidRPr="000946C8">
        <w:rPr>
          <w:rFonts w:ascii="Times" w:hAnsi="Times"/>
        </w:rPr>
        <w:t xml:space="preserve"> </w:t>
      </w:r>
      <w:r w:rsidRPr="000946C8">
        <w:rPr>
          <w:rFonts w:ascii="Times" w:hAnsi="Times"/>
        </w:rPr>
        <w:t>NOAA’s HYSPLIT atmospheric transport and dispersion modeling system,</w:t>
      </w:r>
      <w:r w:rsidR="001B7939" w:rsidRPr="000946C8">
        <w:rPr>
          <w:rFonts w:ascii="Times" w:hAnsi="Times"/>
        </w:rPr>
        <w:t xml:space="preserve"> </w:t>
      </w:r>
      <w:r w:rsidRPr="000946C8">
        <w:rPr>
          <w:rFonts w:ascii="Times" w:hAnsi="Times"/>
        </w:rPr>
        <w:t xml:space="preserve">Bulletin of the American Meteorological Society.  96, 2059–2077. </w:t>
      </w:r>
      <w:proofErr w:type="spellStart"/>
      <w:r w:rsidRPr="000946C8">
        <w:rPr>
          <w:rFonts w:ascii="Times" w:hAnsi="Times"/>
        </w:rPr>
        <w:t>doi</w:t>
      </w:r>
      <w:proofErr w:type="spellEnd"/>
      <w:r w:rsidRPr="000946C8">
        <w:rPr>
          <w:rFonts w:ascii="Times" w:hAnsi="Times"/>
        </w:rPr>
        <w:t xml:space="preserve">: </w:t>
      </w:r>
      <w:hyperlink r:id="rId7" w:history="1">
        <w:r w:rsidR="001B7939" w:rsidRPr="000946C8">
          <w:rPr>
            <w:rStyle w:val="Hyperlink"/>
            <w:rFonts w:ascii="Times" w:hAnsi="Times"/>
          </w:rPr>
          <w:t>http://dx.doi.org/10.1175/BAMS-D-14-00110.1</w:t>
        </w:r>
      </w:hyperlink>
    </w:p>
    <w:p w:rsidR="000946C8" w:rsidRDefault="000946C8" w:rsidP="000946C8">
      <w:pPr>
        <w:pStyle w:val="ListParagraph"/>
        <w:numPr>
          <w:ilvl w:val="0"/>
          <w:numId w:val="1"/>
        </w:numPr>
      </w:pPr>
      <w:r>
        <w:t xml:space="preserve">Iannone, R. 2020. </w:t>
      </w:r>
      <w:proofErr w:type="spellStart"/>
      <w:r>
        <w:t>Splitr</w:t>
      </w:r>
      <w:proofErr w:type="spellEnd"/>
      <w:r>
        <w:t xml:space="preserve"> documentation. </w:t>
      </w:r>
      <w:hyperlink r:id="rId8" w:history="1">
        <w:r w:rsidRPr="00A73871">
          <w:rPr>
            <w:rStyle w:val="Hyperlink"/>
          </w:rPr>
          <w:t>https://rdocumentation.org/packages/SplitR/versions/0.4</w:t>
        </w:r>
      </w:hyperlink>
      <w:r>
        <w:t xml:space="preserve"> </w:t>
      </w:r>
    </w:p>
    <w:p w:rsidR="003E02D8" w:rsidRDefault="003E02D8" w:rsidP="000946C8">
      <w:pPr>
        <w:pStyle w:val="ListParagraph"/>
        <w:numPr>
          <w:ilvl w:val="0"/>
          <w:numId w:val="1"/>
        </w:numPr>
      </w:pPr>
      <w:r w:rsidRPr="003E02D8">
        <w:t xml:space="preserve">QGIS.org, 2025. QGIS Geographic Information System. QGIS Association. </w:t>
      </w:r>
      <w:hyperlink r:id="rId9" w:history="1">
        <w:r w:rsidRPr="00EE5CED">
          <w:rPr>
            <w:rStyle w:val="Hyperlink"/>
          </w:rPr>
          <w:t>http://www.qgis.org</w:t>
        </w:r>
      </w:hyperlink>
      <w:r>
        <w:t xml:space="preserve"> </w:t>
      </w:r>
      <w:bookmarkStart w:id="0" w:name="_GoBack"/>
      <w:bookmarkEnd w:id="0"/>
    </w:p>
    <w:p w:rsidR="001B7939" w:rsidRPr="000946C8" w:rsidRDefault="001B7939" w:rsidP="001B7939">
      <w:pPr>
        <w:pStyle w:val="ListParagraph"/>
        <w:numPr>
          <w:ilvl w:val="0"/>
          <w:numId w:val="1"/>
        </w:numPr>
      </w:pPr>
      <w:r w:rsidRPr="000946C8">
        <w:rPr>
          <w:rFonts w:ascii="Times" w:hAnsi="Times"/>
        </w:rPr>
        <w:t xml:space="preserve">Swaney, D.P., Butler, T.J., Howarth R.W., Marino, R. M., Baublitz, C.B., Beachley, G.M. Atmospheric Ammonia Deposition: A Significant Source of Nitrogen to an Oligotrophic Lake and its Watershed.  In Revision. Journal of Geophysical Research: </w:t>
      </w:r>
      <w:proofErr w:type="spellStart"/>
      <w:r w:rsidRPr="000946C8">
        <w:rPr>
          <w:rFonts w:ascii="Times" w:hAnsi="Times"/>
        </w:rPr>
        <w:t>Biogeosciences</w:t>
      </w:r>
      <w:proofErr w:type="spellEnd"/>
      <w:r w:rsidRPr="000946C8">
        <w:rPr>
          <w:rFonts w:ascii="Times" w:hAnsi="Times"/>
        </w:rPr>
        <w:t>., December, 2025</w:t>
      </w:r>
    </w:p>
    <w:p w:rsidR="001B7939" w:rsidRPr="00F82B16" w:rsidRDefault="001B7939" w:rsidP="00F82B16">
      <w:pPr>
        <w:rPr>
          <w:rFonts w:ascii="Times" w:hAnsi="Times"/>
        </w:rPr>
      </w:pPr>
    </w:p>
    <w:sectPr w:rsidR="001B7939" w:rsidRPr="00F82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305BF"/>
    <w:multiLevelType w:val="hybridMultilevel"/>
    <w:tmpl w:val="FFEC9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75"/>
    <w:rsid w:val="00000B62"/>
    <w:rsid w:val="000946C8"/>
    <w:rsid w:val="001B7939"/>
    <w:rsid w:val="003E02D8"/>
    <w:rsid w:val="003F24FB"/>
    <w:rsid w:val="00851596"/>
    <w:rsid w:val="009F620A"/>
    <w:rsid w:val="00A333B7"/>
    <w:rsid w:val="00A86E9B"/>
    <w:rsid w:val="00BE4E75"/>
    <w:rsid w:val="00E579F9"/>
    <w:rsid w:val="00F82B16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9155"/>
  <w15:chartTrackingRefBased/>
  <w15:docId w15:val="{1BD8FF4F-AA67-4407-810B-7EF365CC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4E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E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24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51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ocumentation.org/packages/SplitR/versions/0.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1175/BAMS-D-14-00110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envsoft.2017.06.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.noaa.gov/documents/reports/hysplit_user_guide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g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dennis-dell</dc:creator>
  <cp:keywords/>
  <dc:description/>
  <cp:lastModifiedBy>dennis-dell</cp:lastModifiedBy>
  <cp:revision>7</cp:revision>
  <dcterms:created xsi:type="dcterms:W3CDTF">2025-12-03T20:36:00Z</dcterms:created>
  <dcterms:modified xsi:type="dcterms:W3CDTF">2025-12-04T19:22:00Z</dcterms:modified>
</cp:coreProperties>
</file>